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26C" w:rsidRDefault="00A2726C" w:rsidP="00A2726C">
      <w:pPr>
        <w:pStyle w:val="Ttulo7"/>
      </w:pPr>
      <w:r>
        <w:t>CURRICULUM VITAE</w:t>
      </w:r>
    </w:p>
    <w:p w:rsidR="00A2726C" w:rsidRDefault="00A2726C" w:rsidP="00A2726C">
      <w:pPr>
        <w:jc w:val="both"/>
      </w:pPr>
    </w:p>
    <w:p w:rsidR="00A2726C" w:rsidRPr="00E841B1" w:rsidRDefault="00A2726C" w:rsidP="00A2726C">
      <w:pPr>
        <w:jc w:val="both"/>
        <w:rPr>
          <w:sz w:val="20"/>
          <w:szCs w:val="20"/>
        </w:rPr>
      </w:pPr>
      <w:r w:rsidRPr="00E841B1">
        <w:rPr>
          <w:b/>
          <w:i/>
          <w:sz w:val="22"/>
          <w:szCs w:val="22"/>
        </w:rPr>
        <w:t>Daniel Carlos Ferreira</w:t>
      </w:r>
      <w:r w:rsidRPr="00E841B1">
        <w:rPr>
          <w:sz w:val="20"/>
          <w:szCs w:val="20"/>
        </w:rPr>
        <w:t xml:space="preserve"> nace en Santa Fe el 20 de junio de 1965.</w:t>
      </w:r>
    </w:p>
    <w:p w:rsidR="00A2726C" w:rsidRPr="00E841B1" w:rsidRDefault="00A2726C" w:rsidP="00A2726C">
      <w:pPr>
        <w:jc w:val="both"/>
        <w:rPr>
          <w:sz w:val="20"/>
          <w:szCs w:val="20"/>
        </w:rPr>
      </w:pPr>
    </w:p>
    <w:p w:rsidR="00A2726C" w:rsidRPr="008C1CF1" w:rsidRDefault="00A2726C" w:rsidP="00A2726C">
      <w:pPr>
        <w:jc w:val="both"/>
      </w:pPr>
      <w:r w:rsidRPr="008C1CF1">
        <w:t xml:space="preserve">En 1979 adquiere su primer perro de Pedigrí, una hembra de raza Dálmata, con quien comienza a criar y presentar perros de exposición bajo el sufijo </w:t>
      </w:r>
      <w:smartTag w:uri="urn:schemas-microsoft-com:office:smarttags" w:element="PersonName">
        <w:smartTagPr>
          <w:attr w:name="ProductID" w:val="LA RECOVA"/>
        </w:smartTagPr>
        <w:r w:rsidRPr="008C1CF1">
          <w:t>LA RECOVA</w:t>
        </w:r>
      </w:smartTag>
      <w:r w:rsidRPr="008C1CF1">
        <w:t>, criando varios Campeones y Grandes Campeones Argentinos y ganando la copa CHALLENGER de mejor Criador de Todas las Razas durante los años 1986 - 1987 – 1988 del Kennel Club Santa Fe.</w:t>
      </w:r>
    </w:p>
    <w:p w:rsidR="00A2726C" w:rsidRPr="008C1CF1" w:rsidRDefault="00A2726C" w:rsidP="00A2726C">
      <w:pPr>
        <w:jc w:val="both"/>
      </w:pPr>
    </w:p>
    <w:p w:rsidR="00A2726C" w:rsidRPr="008C1CF1" w:rsidRDefault="00A2726C" w:rsidP="00A2726C">
      <w:pPr>
        <w:jc w:val="both"/>
      </w:pPr>
      <w:r w:rsidRPr="008C1CF1">
        <w:t xml:space="preserve">A mediados de los ´80 comienza a trabajar profesionalmente como Handler y Peluquero de perros de Exposición. </w:t>
      </w:r>
      <w:r w:rsidRPr="008C1CF1">
        <w:rPr>
          <w:lang w:val="en-US"/>
        </w:rPr>
        <w:t xml:space="preserve">Preparando, acicalando y presentando razas </w:t>
      </w:r>
      <w:proofErr w:type="spellStart"/>
      <w:r w:rsidRPr="008C1CF1">
        <w:rPr>
          <w:lang w:val="en-US"/>
        </w:rPr>
        <w:t>como</w:t>
      </w:r>
      <w:proofErr w:type="spellEnd"/>
      <w:r w:rsidRPr="008C1CF1">
        <w:rPr>
          <w:lang w:val="en-US"/>
        </w:rPr>
        <w:t xml:space="preserve"> : Pastor de Brie , Collie Rough, Bearded Collie, </w:t>
      </w:r>
      <w:proofErr w:type="spellStart"/>
      <w:r w:rsidRPr="008C1CF1">
        <w:rPr>
          <w:lang w:val="en-US"/>
        </w:rPr>
        <w:t>Bóxer</w:t>
      </w:r>
      <w:proofErr w:type="spellEnd"/>
      <w:r w:rsidRPr="008C1CF1">
        <w:rPr>
          <w:lang w:val="en-US"/>
        </w:rPr>
        <w:t xml:space="preserve">, Bull dog, </w:t>
      </w:r>
      <w:proofErr w:type="spellStart"/>
      <w:r w:rsidRPr="008C1CF1">
        <w:rPr>
          <w:lang w:val="en-US"/>
        </w:rPr>
        <w:t>Dóbermann</w:t>
      </w:r>
      <w:proofErr w:type="spellEnd"/>
      <w:r w:rsidRPr="008C1CF1">
        <w:rPr>
          <w:lang w:val="en-US"/>
        </w:rPr>
        <w:t xml:space="preserve">, </w:t>
      </w:r>
      <w:proofErr w:type="spellStart"/>
      <w:r w:rsidRPr="008C1CF1">
        <w:rPr>
          <w:lang w:val="en-US"/>
        </w:rPr>
        <w:t>Shar</w:t>
      </w:r>
      <w:proofErr w:type="spellEnd"/>
      <w:r w:rsidRPr="008C1CF1">
        <w:rPr>
          <w:lang w:val="en-US"/>
        </w:rPr>
        <w:t xml:space="preserve"> Pei, </w:t>
      </w:r>
      <w:proofErr w:type="spellStart"/>
      <w:r w:rsidRPr="008C1CF1">
        <w:rPr>
          <w:lang w:val="en-US"/>
        </w:rPr>
        <w:t>Rotweiler</w:t>
      </w:r>
      <w:proofErr w:type="spellEnd"/>
      <w:r w:rsidRPr="008C1CF1">
        <w:rPr>
          <w:lang w:val="en-US"/>
        </w:rPr>
        <w:t xml:space="preserve">, Pincher </w:t>
      </w:r>
      <w:proofErr w:type="spellStart"/>
      <w:r w:rsidRPr="008C1CF1">
        <w:rPr>
          <w:lang w:val="en-US"/>
        </w:rPr>
        <w:t>Miniatura</w:t>
      </w:r>
      <w:proofErr w:type="spellEnd"/>
      <w:r w:rsidRPr="008C1CF1">
        <w:rPr>
          <w:lang w:val="en-US"/>
        </w:rPr>
        <w:t xml:space="preserve">, </w:t>
      </w:r>
      <w:proofErr w:type="spellStart"/>
      <w:r>
        <w:rPr>
          <w:lang w:val="en-US"/>
        </w:rPr>
        <w:t>Boyero</w:t>
      </w:r>
      <w:proofErr w:type="spellEnd"/>
      <w:r>
        <w:rPr>
          <w:lang w:val="en-US"/>
        </w:rPr>
        <w:t xml:space="preserve"> de </w:t>
      </w:r>
      <w:proofErr w:type="spellStart"/>
      <w:r>
        <w:rPr>
          <w:lang w:val="en-US"/>
        </w:rPr>
        <w:t>Berna</w:t>
      </w:r>
      <w:proofErr w:type="spellEnd"/>
      <w:r>
        <w:rPr>
          <w:lang w:val="en-US"/>
        </w:rPr>
        <w:t xml:space="preserve">, </w:t>
      </w:r>
      <w:r w:rsidRPr="008C1CF1">
        <w:rPr>
          <w:lang w:val="en-US"/>
        </w:rPr>
        <w:t xml:space="preserve">Schnauzers en </w:t>
      </w:r>
      <w:proofErr w:type="spellStart"/>
      <w:r w:rsidRPr="008C1CF1">
        <w:rPr>
          <w:lang w:val="en-US"/>
        </w:rPr>
        <w:t>tod</w:t>
      </w:r>
      <w:r>
        <w:rPr>
          <w:lang w:val="en-US"/>
        </w:rPr>
        <w:t>a</w:t>
      </w:r>
      <w:r w:rsidRPr="008C1CF1">
        <w:rPr>
          <w:lang w:val="en-US"/>
        </w:rPr>
        <w:t>s</w:t>
      </w:r>
      <w:proofErr w:type="spellEnd"/>
      <w:r w:rsidRPr="008C1CF1">
        <w:rPr>
          <w:lang w:val="en-US"/>
        </w:rPr>
        <w:t xml:space="preserve"> </w:t>
      </w:r>
      <w:proofErr w:type="spellStart"/>
      <w:r w:rsidRPr="008C1CF1">
        <w:rPr>
          <w:lang w:val="en-US"/>
        </w:rPr>
        <w:t>sus</w:t>
      </w:r>
      <w:proofErr w:type="spellEnd"/>
      <w:r w:rsidRPr="008C1CF1">
        <w:rPr>
          <w:lang w:val="en-US"/>
        </w:rPr>
        <w:t xml:space="preserve"> </w:t>
      </w:r>
      <w:r>
        <w:rPr>
          <w:lang w:val="en-US"/>
        </w:rPr>
        <w:t>razas</w:t>
      </w:r>
      <w:r w:rsidRPr="008C1CF1">
        <w:rPr>
          <w:lang w:val="en-US"/>
        </w:rPr>
        <w:t>, Fox terrier Smooth y Wire, Welsh terrier, Westies,</w:t>
      </w:r>
      <w:r>
        <w:rPr>
          <w:lang w:val="en-US"/>
        </w:rPr>
        <w:t xml:space="preserve"> Teckel pelo </w:t>
      </w:r>
      <w:proofErr w:type="spellStart"/>
      <w:r>
        <w:rPr>
          <w:lang w:val="en-US"/>
        </w:rPr>
        <w:t>Duro</w:t>
      </w:r>
      <w:proofErr w:type="spellEnd"/>
      <w:r>
        <w:rPr>
          <w:lang w:val="en-US"/>
        </w:rPr>
        <w:t>,</w:t>
      </w:r>
      <w:r w:rsidRPr="008C1CF1">
        <w:rPr>
          <w:lang w:val="en-US"/>
        </w:rPr>
        <w:t xml:space="preserve"> Siberian Huskies, </w:t>
      </w:r>
      <w:proofErr w:type="spellStart"/>
      <w:r w:rsidRPr="008C1CF1">
        <w:rPr>
          <w:lang w:val="en-US"/>
        </w:rPr>
        <w:t>Samoyedo</w:t>
      </w:r>
      <w:proofErr w:type="spellEnd"/>
      <w:r w:rsidRPr="008C1CF1">
        <w:rPr>
          <w:lang w:val="en-US"/>
        </w:rPr>
        <w:t>,</w:t>
      </w:r>
      <w:r>
        <w:rPr>
          <w:lang w:val="en-US"/>
        </w:rPr>
        <w:t xml:space="preserve"> Pomerania,</w:t>
      </w:r>
      <w:r w:rsidRPr="008C1CF1">
        <w:rPr>
          <w:lang w:val="en-US"/>
        </w:rPr>
        <w:t xml:space="preserve"> Basset Hound, Beagle, </w:t>
      </w:r>
      <w:proofErr w:type="spellStart"/>
      <w:r w:rsidRPr="008C1CF1">
        <w:rPr>
          <w:lang w:val="en-US"/>
        </w:rPr>
        <w:t>Dálmata</w:t>
      </w:r>
      <w:proofErr w:type="spellEnd"/>
      <w:r w:rsidRPr="008C1CF1">
        <w:rPr>
          <w:lang w:val="en-US"/>
        </w:rPr>
        <w:t xml:space="preserve">, Setter </w:t>
      </w:r>
      <w:proofErr w:type="spellStart"/>
      <w:r w:rsidRPr="008C1CF1">
        <w:rPr>
          <w:lang w:val="en-US"/>
        </w:rPr>
        <w:t>Irlandés</w:t>
      </w:r>
      <w:proofErr w:type="spellEnd"/>
      <w:r w:rsidRPr="008C1CF1">
        <w:rPr>
          <w:lang w:val="en-US"/>
        </w:rPr>
        <w:t>, Pointer,</w:t>
      </w:r>
      <w:r>
        <w:rPr>
          <w:lang w:val="en-US"/>
        </w:rPr>
        <w:t xml:space="preserve"> Kurzahar,</w:t>
      </w:r>
      <w:r w:rsidRPr="008C1CF1">
        <w:rPr>
          <w:lang w:val="en-US"/>
        </w:rPr>
        <w:t xml:space="preserve"> Weimaraner, Cocker </w:t>
      </w:r>
      <w:proofErr w:type="spellStart"/>
      <w:r w:rsidRPr="008C1CF1">
        <w:rPr>
          <w:lang w:val="en-US"/>
        </w:rPr>
        <w:t>Inglés</w:t>
      </w:r>
      <w:proofErr w:type="spellEnd"/>
      <w:r w:rsidRPr="008C1CF1">
        <w:rPr>
          <w:lang w:val="en-US"/>
        </w:rPr>
        <w:t xml:space="preserve">, Cocker Americano, Springer Spa. </w:t>
      </w:r>
      <w:r w:rsidRPr="008C1CF1">
        <w:t xml:space="preserve">Inglés, </w:t>
      </w:r>
      <w:proofErr w:type="spellStart"/>
      <w:r w:rsidRPr="008C1CF1">
        <w:t>Shi</w:t>
      </w:r>
      <w:proofErr w:type="spellEnd"/>
      <w:r w:rsidRPr="008C1CF1">
        <w:t>-Tzu, Maltés,</w:t>
      </w:r>
      <w:r>
        <w:t xml:space="preserve"> Lhasa Apso,</w:t>
      </w:r>
      <w:r w:rsidRPr="008C1CF1">
        <w:t xml:space="preserve"> Caniche Toy y Mediano, Afghan Hound, </w:t>
      </w:r>
      <w:proofErr w:type="spellStart"/>
      <w:r w:rsidRPr="008C1CF1">
        <w:t>Wippet</w:t>
      </w:r>
      <w:proofErr w:type="spellEnd"/>
      <w:r w:rsidRPr="008C1CF1">
        <w:t xml:space="preserve">, etc. Obteniendo numerosos campeonatos y </w:t>
      </w:r>
      <w:proofErr w:type="spellStart"/>
      <w:r w:rsidRPr="008C1CF1">
        <w:t>ranquings</w:t>
      </w:r>
      <w:proofErr w:type="spellEnd"/>
      <w:r w:rsidRPr="008C1CF1">
        <w:t xml:space="preserve"> y destacándose en muestras locales, regionales, nacionales e internacionales.</w:t>
      </w:r>
    </w:p>
    <w:p w:rsidR="00A2726C" w:rsidRPr="008C1CF1" w:rsidRDefault="00A2726C" w:rsidP="00A2726C">
      <w:pPr>
        <w:jc w:val="both"/>
      </w:pPr>
      <w:r w:rsidRPr="008C1CF1">
        <w:t>Actividad que ejerce por más de una treintena de años hasta el 2018.</w:t>
      </w:r>
    </w:p>
    <w:p w:rsidR="00A2726C" w:rsidRPr="008C1CF1" w:rsidRDefault="00A2726C" w:rsidP="00A2726C">
      <w:pPr>
        <w:jc w:val="both"/>
      </w:pPr>
    </w:p>
    <w:p w:rsidR="00A2726C" w:rsidRPr="008C1CF1" w:rsidRDefault="00A2726C" w:rsidP="00A2726C">
      <w:pPr>
        <w:jc w:val="both"/>
      </w:pPr>
      <w:r w:rsidRPr="008C1CF1">
        <w:t xml:space="preserve">En 1990 adquiere su primer ejemplar de la raza  Springer  Spaniel  Inglés, Gran campeón Argentino, Campeón Chileno, Campeón Latinoamericano y Campeón Internacional, B.I.S. SUNNYDALE GARRETH, con quien comienza a criar Springers bajo el sufijo </w:t>
      </w:r>
      <w:smartTag w:uri="urn:schemas-microsoft-com:office:smarttags" w:element="PersonName">
        <w:smartTagPr>
          <w:attr w:name="ProductID" w:val="LA HOJARASCA"/>
        </w:smartTagPr>
        <w:r w:rsidRPr="008C1CF1">
          <w:t>LA HOJARASCA</w:t>
        </w:r>
      </w:smartTag>
      <w:r w:rsidRPr="008C1CF1">
        <w:t xml:space="preserve">, criando ejemplares con quienes obtiene numerosos Campeonatos Nacionales e Internacionales, </w:t>
      </w:r>
      <w:proofErr w:type="spellStart"/>
      <w:r w:rsidRPr="008C1CF1">
        <w:t>Ranquings</w:t>
      </w:r>
      <w:proofErr w:type="spellEnd"/>
      <w:r w:rsidRPr="008C1CF1">
        <w:t xml:space="preserve"> Nacionales, y ganadores de numerosos Mejor de Exposición y en los años 1996 y 1998 obtiene por cuarta y quinta vez la copa </w:t>
      </w:r>
      <w:proofErr w:type="spellStart"/>
      <w:r w:rsidRPr="008C1CF1">
        <w:t>Challenger</w:t>
      </w:r>
      <w:proofErr w:type="spellEnd"/>
      <w:r w:rsidRPr="008C1CF1">
        <w:t xml:space="preserve"> de Mejor Criador de Todas Las Razas del Kennel Club Santa Fe.</w:t>
      </w:r>
    </w:p>
    <w:p w:rsidR="00A2726C" w:rsidRPr="008C1CF1" w:rsidRDefault="00A2726C" w:rsidP="00A2726C">
      <w:pPr>
        <w:jc w:val="both"/>
      </w:pPr>
      <w:r w:rsidRPr="008C1CF1">
        <w:t xml:space="preserve">Actualmente se encuentra exhibiendo y criando su 9na generación de Springers Spaniels con una línea definida a través de un concienzudo método de crianza en </w:t>
      </w:r>
      <w:proofErr w:type="spellStart"/>
      <w:r w:rsidRPr="008C1CF1">
        <w:t>linebreeding</w:t>
      </w:r>
      <w:proofErr w:type="spellEnd"/>
      <w:r w:rsidRPr="008C1CF1">
        <w:t>.</w:t>
      </w:r>
    </w:p>
    <w:p w:rsidR="00A2726C" w:rsidRPr="008C1CF1" w:rsidRDefault="00A2726C" w:rsidP="00A2726C">
      <w:pPr>
        <w:jc w:val="both"/>
      </w:pPr>
    </w:p>
    <w:p w:rsidR="00A2726C" w:rsidRPr="008C1CF1" w:rsidRDefault="00A2726C" w:rsidP="00A2726C">
      <w:pPr>
        <w:jc w:val="both"/>
      </w:pPr>
      <w:r w:rsidRPr="008C1CF1">
        <w:t xml:space="preserve">En 1990 comienza su labor profesional como Peluquero Canino en el ámbito de la extinta la veterinaria PEQUEÑOS de la ciudad de Santa Fe, actividad que desarrolla hasta mayo de 2003. Donde combina la peluquería comercial de mascotas con la peluquería de  perros de Exposición, desarrollando técnicas de corte, esculpido, color, alisado, Etc. </w:t>
      </w:r>
    </w:p>
    <w:p w:rsidR="00A2726C" w:rsidRPr="008C1CF1" w:rsidRDefault="00A2726C" w:rsidP="00A2726C">
      <w:pPr>
        <w:jc w:val="both"/>
      </w:pPr>
    </w:p>
    <w:p w:rsidR="00A2726C" w:rsidRPr="008C1CF1" w:rsidRDefault="00A2726C" w:rsidP="00A2726C">
      <w:pPr>
        <w:jc w:val="both"/>
      </w:pPr>
      <w:r w:rsidRPr="008C1CF1">
        <w:t xml:space="preserve">Es reconocido en el  ambiente </w:t>
      </w:r>
      <w:proofErr w:type="spellStart"/>
      <w:r w:rsidRPr="008C1CF1">
        <w:t>cinófilo</w:t>
      </w:r>
      <w:proofErr w:type="spellEnd"/>
      <w:r w:rsidRPr="008C1CF1">
        <w:t xml:space="preserve"> argentino y sudamericano por su experiencia como criador, </w:t>
      </w:r>
      <w:proofErr w:type="spellStart"/>
      <w:r w:rsidRPr="008C1CF1">
        <w:t>handler</w:t>
      </w:r>
      <w:proofErr w:type="spellEnd"/>
      <w:r w:rsidRPr="008C1CF1">
        <w:t xml:space="preserve"> y peluquero, habiendo sido invitado a juzgar exposiciones abiertas tanto en </w:t>
      </w:r>
      <w:proofErr w:type="spellStart"/>
      <w:r w:rsidRPr="008C1CF1">
        <w:t>Kennels</w:t>
      </w:r>
      <w:proofErr w:type="spellEnd"/>
      <w:r w:rsidRPr="008C1CF1">
        <w:t xml:space="preserve"> del interior del país como en clubes especialistas y a dictar charlas y cursos de cinología, peluquería y </w:t>
      </w:r>
      <w:proofErr w:type="spellStart"/>
      <w:r w:rsidRPr="008C1CF1">
        <w:t>handling</w:t>
      </w:r>
      <w:proofErr w:type="spellEnd"/>
      <w:r w:rsidRPr="008C1CF1">
        <w:t xml:space="preserve"> en el país y en el extranjero.</w:t>
      </w:r>
    </w:p>
    <w:p w:rsidR="00A2726C" w:rsidRPr="008C1CF1" w:rsidRDefault="00A2726C" w:rsidP="00A2726C">
      <w:pPr>
        <w:jc w:val="both"/>
      </w:pPr>
    </w:p>
    <w:p w:rsidR="00A2726C" w:rsidRPr="008C1CF1" w:rsidRDefault="00A2726C" w:rsidP="00A2726C">
      <w:pPr>
        <w:jc w:val="both"/>
      </w:pPr>
      <w:r w:rsidRPr="008C1CF1">
        <w:t xml:space="preserve">Paralelamente a su labor </w:t>
      </w:r>
      <w:proofErr w:type="spellStart"/>
      <w:r w:rsidRPr="008C1CF1">
        <w:t>cinófila</w:t>
      </w:r>
      <w:proofErr w:type="spellEnd"/>
      <w:r w:rsidRPr="008C1CF1">
        <w:t xml:space="preserve"> completa sus estudios universitarios obteniendo el título de Arquitecto, dedicándose así mismo a la labor tutorial, realizando cursos de Tutoría docente realizados en el ámbito de </w:t>
      </w:r>
      <w:smartTag w:uri="urn:schemas-microsoft-com:office:smarttags" w:element="PersonName">
        <w:smartTagPr>
          <w:attr w:name="ProductID" w:val="la Facultad"/>
        </w:smartTagPr>
        <w:r w:rsidRPr="008C1CF1">
          <w:t>la Facultad</w:t>
        </w:r>
      </w:smartTag>
      <w:r w:rsidRPr="008C1CF1">
        <w:t xml:space="preserve"> de Arquitectura, Diseño y Urbanismo de </w:t>
      </w:r>
      <w:smartTag w:uri="urn:schemas-microsoft-com:office:smarttags" w:element="PersonName">
        <w:smartTagPr>
          <w:attr w:name="ProductID" w:val="la Universidad Nacional"/>
        </w:smartTagPr>
        <w:r w:rsidRPr="008C1CF1">
          <w:t>la Universidad Nacional</w:t>
        </w:r>
      </w:smartTag>
      <w:r w:rsidRPr="008C1CF1">
        <w:t xml:space="preserve"> del Litoral, donde se ha desempeñado como pasante alumno en las cátedras de Arquitectura 1 y Morfología 1 de dicha Facultad. También ha sido invitado en varias oportunidades a dictar charlas de cinología en la </w:t>
      </w:r>
      <w:r w:rsidRPr="008C1CF1">
        <w:lastRenderedPageBreak/>
        <w:t xml:space="preserve">facultad de Medicina veterinaria de </w:t>
      </w:r>
      <w:smartTag w:uri="urn:schemas-microsoft-com:office:smarttags" w:element="PersonName">
        <w:smartTagPr>
          <w:attr w:name="ProductID" w:val="la Universidad Nacional"/>
        </w:smartTagPr>
        <w:r w:rsidRPr="008C1CF1">
          <w:t>la Universidad Nacional</w:t>
        </w:r>
      </w:smartTag>
      <w:r w:rsidRPr="008C1CF1">
        <w:t xml:space="preserve"> del Litoral con sede en la ciudad de Esperanza.</w:t>
      </w:r>
    </w:p>
    <w:p w:rsidR="00A2726C" w:rsidRPr="008C1CF1" w:rsidRDefault="00A2726C" w:rsidP="00A2726C">
      <w:pPr>
        <w:jc w:val="both"/>
      </w:pPr>
    </w:p>
    <w:p w:rsidR="00A2726C" w:rsidRPr="008C1CF1" w:rsidRDefault="00A2726C" w:rsidP="00A2726C">
      <w:pPr>
        <w:jc w:val="both"/>
      </w:pPr>
      <w:r w:rsidRPr="008C1CF1">
        <w:t xml:space="preserve">Es autor del </w:t>
      </w:r>
      <w:r w:rsidRPr="008C1CF1">
        <w:rPr>
          <w:i/>
        </w:rPr>
        <w:t>Manual de Peluquería Canina, estética y técnica.</w:t>
      </w:r>
      <w:r w:rsidRPr="008C1CF1">
        <w:t xml:space="preserve"> Editado en octubre 2007. El cual se ha posicionado como uno de los mejor manuales sobre el tema en habla hispana y escribe asiduamente artículos y columnas relacionados a la peluquería canina para publicaciones del país y del extranjero.</w:t>
      </w:r>
    </w:p>
    <w:p w:rsidR="00A2726C" w:rsidRPr="008C1CF1" w:rsidRDefault="00A2726C" w:rsidP="00A2726C">
      <w:pPr>
        <w:jc w:val="both"/>
      </w:pPr>
    </w:p>
    <w:p w:rsidR="00A2726C" w:rsidRDefault="00A2726C" w:rsidP="00A2726C">
      <w:pPr>
        <w:jc w:val="both"/>
      </w:pPr>
      <w:r w:rsidRPr="008C1CF1">
        <w:t xml:space="preserve">En marzo de 2008 crea INCA DISTRIBUCIONES la primera distribuidora sudamericana especializada en insumos y servicios para peluqueros caninos. </w:t>
      </w:r>
    </w:p>
    <w:p w:rsidR="00A2726C" w:rsidRPr="008C1CF1" w:rsidRDefault="00A2726C" w:rsidP="00A2726C">
      <w:pPr>
        <w:jc w:val="both"/>
      </w:pPr>
    </w:p>
    <w:p w:rsidR="00A2726C" w:rsidRPr="008C1CF1" w:rsidRDefault="00A2726C" w:rsidP="00A2726C">
      <w:pPr>
        <w:jc w:val="both"/>
      </w:pPr>
      <w:r w:rsidRPr="008C1CF1">
        <w:t>Durante todo el 2011 reside en Bilbao, España; donde ejerce como Handler y peluquero canino. Dictando seminarios y compitiendo en exposiciones europeas. Ganando razas, grupos y colocaciones en final. Posicionándose exitosamente en la Exposición Canina Mundial de París, Francia en la raza Bichón Maltés.</w:t>
      </w:r>
    </w:p>
    <w:p w:rsidR="00A2726C" w:rsidRPr="008C1CF1" w:rsidRDefault="00A2726C" w:rsidP="00A2726C">
      <w:pPr>
        <w:jc w:val="both"/>
      </w:pPr>
    </w:p>
    <w:p w:rsidR="00A2726C" w:rsidRPr="008C1CF1" w:rsidRDefault="00A2726C" w:rsidP="00A2726C">
      <w:pPr>
        <w:jc w:val="both"/>
      </w:pPr>
      <w:r w:rsidRPr="008C1CF1">
        <w:t xml:space="preserve">A finales de 2014 es nombrado JUEZ DE GROOMING por la APC (Asociación de Peluqueros Caninos) de la cual </w:t>
      </w:r>
      <w:r>
        <w:t>ha sido su presiente durante un período</w:t>
      </w:r>
      <w:r w:rsidRPr="008C1CF1">
        <w:t>.</w:t>
      </w:r>
      <w:r>
        <w:t xml:space="preserve"> Y es Juez Especialista de la Raza Caniche por la F.C.A.</w:t>
      </w:r>
    </w:p>
    <w:p w:rsidR="00A2726C" w:rsidRPr="008C1CF1" w:rsidRDefault="00A2726C" w:rsidP="00A2726C">
      <w:pPr>
        <w:jc w:val="both"/>
      </w:pPr>
    </w:p>
    <w:p w:rsidR="00A2726C" w:rsidRDefault="00A2726C" w:rsidP="00A2726C">
      <w:pPr>
        <w:jc w:val="both"/>
      </w:pPr>
      <w:r>
        <w:t xml:space="preserve">Funda y </w:t>
      </w:r>
      <w:proofErr w:type="spellStart"/>
      <w:r>
        <w:t>co</w:t>
      </w:r>
      <w:proofErr w:type="spellEnd"/>
      <w:r>
        <w:t>-dirige</w:t>
      </w:r>
      <w:r w:rsidRPr="008C1CF1">
        <w:t xml:space="preserve"> la Escuela Argentina de Peluquería Canina, con sede en Bs. As. </w:t>
      </w:r>
      <w:proofErr w:type="gramStart"/>
      <w:r>
        <w:t>e</w:t>
      </w:r>
      <w:r w:rsidRPr="008C1CF1">
        <w:t>nte</w:t>
      </w:r>
      <w:proofErr w:type="gramEnd"/>
      <w:r w:rsidRPr="008C1CF1">
        <w:t xml:space="preserve"> privado que t</w:t>
      </w:r>
      <w:r>
        <w:t>uvo</w:t>
      </w:r>
      <w:r w:rsidRPr="008C1CF1">
        <w:t xml:space="preserve"> como objetivo el desarrollo de la profesión y la formación de peluqueros caninos profesionales. Trabajando en la transferencia y generación de conocimientos ligados a la práctica. Llevándose </w:t>
      </w:r>
      <w:r>
        <w:t>a cabo</w:t>
      </w:r>
      <w:r w:rsidRPr="008C1CF1">
        <w:t xml:space="preserve"> tramites de evaluación y seguimiento en el Ministerio de educación con el fin de ser los primeros en argentina en otorgar títulos certificados por este ente.</w:t>
      </w:r>
      <w:r>
        <w:t xml:space="preserve"> Proyecto malogrado por las recientes restricciones pandémicas.</w:t>
      </w:r>
    </w:p>
    <w:p w:rsidR="00A2726C" w:rsidRDefault="00A2726C" w:rsidP="00A2726C">
      <w:pPr>
        <w:jc w:val="both"/>
      </w:pPr>
    </w:p>
    <w:p w:rsidR="00A2726C" w:rsidRDefault="00A2726C" w:rsidP="00A2726C">
      <w:pPr>
        <w:jc w:val="both"/>
      </w:pPr>
      <w:r>
        <w:t>Su interés hacia la docencia nace en el ambiente universitario donde se desarrolla como ayudante alumno de distintas cátedras en un programa de Tutorías.</w:t>
      </w:r>
    </w:p>
    <w:p w:rsidR="00A2726C" w:rsidRDefault="00A2726C" w:rsidP="00A2726C">
      <w:pPr>
        <w:jc w:val="both"/>
      </w:pPr>
      <w:r>
        <w:t>Es creador del Método DAFE, propuesta de didáctica específica de la Peluquería Canina que invierte el modo por el cual se accede a su aprendizaje tal como había sido planteado durante el siglo XX.</w:t>
      </w:r>
    </w:p>
    <w:p w:rsidR="00A2726C" w:rsidRPr="008C1CF1" w:rsidRDefault="00A2726C" w:rsidP="00A2726C">
      <w:pPr>
        <w:jc w:val="both"/>
      </w:pPr>
      <w:r>
        <w:t xml:space="preserve">En 2019, crea el programa de Tutores Expertos en Peluquería Canina, el cual define las competencias docentes de profesionales de la peluquería cania que deseen enseñar instrumentándose tanto en contenidos de pedagogía y didáctica general como en la didáctica específica del método de su autoría.  </w:t>
      </w:r>
    </w:p>
    <w:p w:rsidR="00A2726C" w:rsidRPr="008C1CF1" w:rsidRDefault="00A2726C" w:rsidP="00A2726C">
      <w:pPr>
        <w:jc w:val="both"/>
      </w:pPr>
      <w:r w:rsidRPr="008C1CF1">
        <w:t xml:space="preserve">  </w:t>
      </w:r>
    </w:p>
    <w:p w:rsidR="00A2726C" w:rsidRPr="008C1CF1" w:rsidRDefault="00A2726C" w:rsidP="00A2726C">
      <w:pPr>
        <w:jc w:val="both"/>
      </w:pPr>
      <w:r w:rsidRPr="008C1CF1">
        <w:t>Actualmente sigue desarrollando su labor profesional en las ciudades de Santa Fe</w:t>
      </w:r>
      <w:r>
        <w:t xml:space="preserve"> y</w:t>
      </w:r>
      <w:r w:rsidRPr="008C1CF1">
        <w:t xml:space="preserve"> Paraná y dictando cursos y charlas en todo el país y el extranjero.</w:t>
      </w:r>
    </w:p>
    <w:p w:rsidR="00450755" w:rsidRPr="00A2726C" w:rsidRDefault="00450755">
      <w:pPr>
        <w:rPr>
          <w:rFonts w:ascii="Arial" w:hAnsi="Arial" w:cs="Arial"/>
        </w:rPr>
      </w:pPr>
    </w:p>
    <w:sectPr w:rsidR="00450755" w:rsidRPr="00A2726C" w:rsidSect="0045075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08"/>
  <w:hyphenationZone w:val="425"/>
  <w:characterSpacingControl w:val="doNotCompress"/>
  <w:compat/>
  <w:rsids>
    <w:rsidRoot w:val="00A2726C"/>
    <w:rsid w:val="00450755"/>
    <w:rsid w:val="00A2726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26C"/>
    <w:pPr>
      <w:spacing w:after="0" w:line="240" w:lineRule="auto"/>
    </w:pPr>
    <w:rPr>
      <w:rFonts w:ascii="Times New Roman" w:eastAsia="Times New Roman" w:hAnsi="Times New Roman" w:cs="Times New Roman"/>
      <w:sz w:val="24"/>
      <w:szCs w:val="24"/>
      <w:lang w:eastAsia="es-ES"/>
    </w:rPr>
  </w:style>
  <w:style w:type="paragraph" w:styleId="Ttulo7">
    <w:name w:val="heading 7"/>
    <w:basedOn w:val="Normal"/>
    <w:next w:val="Normal"/>
    <w:link w:val="Ttulo7Car"/>
    <w:qFormat/>
    <w:rsid w:val="00A2726C"/>
    <w:pPr>
      <w:keepNext/>
      <w:jc w:val="both"/>
      <w:outlineLvl w:val="6"/>
    </w:pPr>
    <w:rPr>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basedOn w:val="Fuentedeprrafopredeter"/>
    <w:link w:val="Ttulo7"/>
    <w:rsid w:val="00A2726C"/>
    <w:rPr>
      <w:rFonts w:ascii="Times New Roman" w:eastAsia="Times New Roman" w:hAnsi="Times New Roman" w:cs="Times New Roman"/>
      <w:sz w:val="28"/>
      <w:szCs w:val="24"/>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854</Words>
  <Characters>4700</Characters>
  <Application>Microsoft Office Word</Application>
  <DocSecurity>0</DocSecurity>
  <Lines>39</Lines>
  <Paragraphs>11</Paragraphs>
  <ScaleCrop>false</ScaleCrop>
  <Company/>
  <LinksUpToDate>false</LinksUpToDate>
  <CharactersWithSpaces>5543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FERREIRA</dc:creator>
  <cp:lastModifiedBy>FERREIRA</cp:lastModifiedBy>
  <cp:revision>1</cp:revision>
  <dcterms:created xsi:type="dcterms:W3CDTF">2022-01-28T19:58:00Z</dcterms:created>
  <dcterms:modified xsi:type="dcterms:W3CDTF">2022-01-28T20:00:00Z</dcterms:modified>
</cp:coreProperties>
</file>